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5" w:rsidRPr="00141EC5" w:rsidRDefault="00141EC5" w:rsidP="00141EC5">
      <w:pPr>
        <w:pStyle w:val="Styl"/>
        <w:jc w:val="right"/>
        <w:rPr>
          <w:b/>
          <w:bCs/>
          <w:color w:val="151F10"/>
        </w:rPr>
      </w:pPr>
      <w:r w:rsidRPr="00141EC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-4445</wp:posOffset>
            </wp:positionV>
            <wp:extent cx="647700" cy="7334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151F10"/>
          <w:sz w:val="31"/>
          <w:szCs w:val="31"/>
        </w:rPr>
        <w:t xml:space="preserve">   </w:t>
      </w:r>
      <w:r w:rsidRPr="00141EC5">
        <w:rPr>
          <w:b/>
          <w:bCs/>
          <w:color w:val="151F10"/>
        </w:rPr>
        <w:t>OB</w:t>
      </w:r>
      <w:r w:rsidRPr="00141EC5">
        <w:rPr>
          <w:b/>
          <w:bCs/>
          <w:color w:val="373F31"/>
        </w:rPr>
        <w:t>E</w:t>
      </w:r>
      <w:r w:rsidRPr="00141EC5">
        <w:rPr>
          <w:b/>
          <w:bCs/>
          <w:color w:val="151F10"/>
        </w:rPr>
        <w:t>C STŘÍLKY</w:t>
      </w:r>
      <w:r w:rsidRPr="00141EC5">
        <w:rPr>
          <w:b/>
        </w:rPr>
        <w:t xml:space="preserve">, </w:t>
      </w:r>
      <w:proofErr w:type="spellStart"/>
      <w:r w:rsidRPr="00141EC5">
        <w:rPr>
          <w:b/>
          <w:bCs/>
          <w:color w:val="151F10"/>
        </w:rPr>
        <w:t>Koryčanská</w:t>
      </w:r>
      <w:proofErr w:type="spellEnd"/>
      <w:r w:rsidRPr="00141EC5">
        <w:rPr>
          <w:b/>
          <w:bCs/>
          <w:color w:val="151F10"/>
        </w:rPr>
        <w:t xml:space="preserve"> 47</w:t>
      </w:r>
      <w:r w:rsidRPr="00141EC5">
        <w:rPr>
          <w:b/>
          <w:bCs/>
          <w:color w:val="373F31"/>
        </w:rPr>
        <w:t xml:space="preserve">, </w:t>
      </w:r>
      <w:r w:rsidRPr="00141EC5">
        <w:rPr>
          <w:b/>
          <w:bCs/>
          <w:color w:val="151F10"/>
        </w:rPr>
        <w:t>768 04 Střílk</w:t>
      </w:r>
      <w:r w:rsidRPr="00141EC5">
        <w:rPr>
          <w:b/>
          <w:bCs/>
          <w:color w:val="373F31"/>
        </w:rPr>
        <w:t>y,</w:t>
      </w:r>
      <w:r>
        <w:rPr>
          <w:b/>
          <w:bCs/>
          <w:color w:val="373F31"/>
        </w:rPr>
        <w:t xml:space="preserve"> </w:t>
      </w:r>
      <w:r w:rsidRPr="00141EC5">
        <w:rPr>
          <w:b/>
          <w:bCs/>
          <w:color w:val="151F10"/>
        </w:rPr>
        <w:t>IČ 00287776</w:t>
      </w:r>
    </w:p>
    <w:p w:rsidR="00141EC5" w:rsidRDefault="00141EC5" w:rsidP="00141EC5">
      <w:pPr>
        <w:pStyle w:val="Styl"/>
        <w:spacing w:before="9" w:line="331" w:lineRule="exact"/>
        <w:ind w:right="-2472"/>
        <w:rPr>
          <w:b/>
          <w:bCs/>
          <w:color w:val="151F10"/>
          <w:sz w:val="27"/>
          <w:szCs w:val="27"/>
        </w:rPr>
      </w:pPr>
    </w:p>
    <w:p w:rsidR="00141EC5" w:rsidRDefault="00141EC5" w:rsidP="00141EC5">
      <w:pPr>
        <w:pStyle w:val="Styl"/>
        <w:spacing w:before="9" w:line="331" w:lineRule="exact"/>
        <w:ind w:right="-2472"/>
        <w:jc w:val="center"/>
        <w:rPr>
          <w:b/>
          <w:sz w:val="28"/>
          <w:szCs w:val="28"/>
        </w:rPr>
      </w:pPr>
    </w:p>
    <w:p w:rsidR="00141EC5" w:rsidRDefault="00141EC5" w:rsidP="00017013">
      <w:pPr>
        <w:jc w:val="center"/>
        <w:rPr>
          <w:b/>
          <w:sz w:val="28"/>
          <w:szCs w:val="28"/>
        </w:rPr>
      </w:pPr>
    </w:p>
    <w:p w:rsidR="00D85E5D" w:rsidRDefault="00017013" w:rsidP="00017013">
      <w:pPr>
        <w:jc w:val="center"/>
      </w:pPr>
      <w:r w:rsidRPr="00C83A85">
        <w:rPr>
          <w:b/>
          <w:sz w:val="28"/>
          <w:szCs w:val="28"/>
        </w:rPr>
        <w:t>ŽÁDOST O POSKYTNUTÍ DOTACE</w:t>
      </w:r>
    </w:p>
    <w:p w:rsidR="00017013" w:rsidRDefault="00017013" w:rsidP="00017013">
      <w:pPr>
        <w:spacing w:after="0"/>
      </w:pPr>
    </w:p>
    <w:p w:rsidR="00D85E5D" w:rsidRPr="0005146F" w:rsidRDefault="00D85E5D" w:rsidP="00017013">
      <w:pPr>
        <w:pStyle w:val="Odstavecseseznamem"/>
        <w:numPr>
          <w:ilvl w:val="0"/>
          <w:numId w:val="6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:rsidR="00E32454" w:rsidRPr="00062AA7" w:rsidRDefault="00E32454" w:rsidP="002E1340">
      <w:pPr>
        <w:pStyle w:val="Bezmezer"/>
      </w:pPr>
    </w:p>
    <w:p w:rsidR="00D85E5D" w:rsidRPr="00CB308D" w:rsidRDefault="00D85E5D" w:rsidP="00631B8B">
      <w:pPr>
        <w:pStyle w:val="Odstavecseseznamem"/>
        <w:numPr>
          <w:ilvl w:val="0"/>
          <w:numId w:val="10"/>
        </w:numPr>
        <w:ind w:left="723"/>
        <w:rPr>
          <w:u w:val="single"/>
        </w:rPr>
      </w:pPr>
      <w:r w:rsidRPr="00CB308D">
        <w:rPr>
          <w:bCs/>
          <w:u w:val="single"/>
        </w:rPr>
        <w:t xml:space="preserve">Žadatel - </w:t>
      </w:r>
      <w:r w:rsidR="00E32454" w:rsidRPr="00CB308D">
        <w:rPr>
          <w:bCs/>
          <w:u w:val="single"/>
        </w:rPr>
        <w:t>fyzická osoba</w:t>
      </w:r>
    </w:p>
    <w:p w:rsidR="00E32454" w:rsidRPr="00062AA7" w:rsidRDefault="00E32454" w:rsidP="00631B8B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 xml:space="preserve">: </w:t>
      </w:r>
      <w:r w:rsidR="00C83A85" w:rsidRPr="00062AA7">
        <w:rPr>
          <w:bCs/>
        </w:rPr>
        <w:t>….</w:t>
      </w:r>
      <w:r w:rsidRPr="00062AA7">
        <w:rPr>
          <w:bCs/>
        </w:rPr>
        <w:t>………………………………………………</w:t>
      </w:r>
      <w:r w:rsidR="00402202" w:rsidRPr="00062AA7">
        <w:rPr>
          <w:bCs/>
        </w:rPr>
        <w:t>………………………………………………….</w:t>
      </w:r>
      <w:r w:rsidRPr="00062AA7">
        <w:rPr>
          <w:bCs/>
        </w:rPr>
        <w:t>……………</w:t>
      </w:r>
    </w:p>
    <w:p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>: 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………………………………</w:t>
      </w:r>
      <w:r w:rsidR="00402202" w:rsidRPr="00062AA7">
        <w:rPr>
          <w:bCs/>
        </w:rPr>
        <w:t>……………………………………………………</w:t>
      </w:r>
    </w:p>
    <w:p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D85E5D" w:rsidRPr="00062AA7">
        <w:rPr>
          <w:bCs/>
        </w:rPr>
        <w:t>dresa bydliště</w:t>
      </w:r>
      <w:r w:rsidRPr="00062AA7">
        <w:rPr>
          <w:bCs/>
        </w:rPr>
        <w:t>: ……………………………………………………………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</w:t>
      </w:r>
      <w:r w:rsidR="00402202" w:rsidRPr="00062AA7">
        <w:rPr>
          <w:bCs/>
        </w:rPr>
        <w:t>………………………………………………….</w:t>
      </w:r>
      <w:r w:rsidR="00D85E5D" w:rsidRPr="00062AA7">
        <w:rPr>
          <w:bCs/>
        </w:rPr>
        <w:t xml:space="preserve"> </w:t>
      </w:r>
    </w:p>
    <w:p w:rsidR="00E32454" w:rsidRPr="00062AA7" w:rsidRDefault="00E32454" w:rsidP="002E1340">
      <w:pPr>
        <w:pStyle w:val="Bezmezer"/>
      </w:pPr>
    </w:p>
    <w:p w:rsidR="00D85E5D" w:rsidRPr="00CB308D" w:rsidRDefault="00D85E5D" w:rsidP="00631B8B">
      <w:pPr>
        <w:pStyle w:val="Odstavecseseznamem"/>
        <w:numPr>
          <w:ilvl w:val="0"/>
          <w:numId w:val="10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 ………………………………………………………</w:t>
      </w:r>
      <w:r w:rsidR="00C83A85" w:rsidRPr="00062AA7">
        <w:rPr>
          <w:bCs/>
        </w:rPr>
        <w:t>….</w:t>
      </w:r>
      <w:r w:rsidRPr="00062AA7">
        <w:rPr>
          <w:bCs/>
        </w:rPr>
        <w:t>…</w:t>
      </w:r>
      <w:r w:rsidR="00402202" w:rsidRPr="00062AA7">
        <w:rPr>
          <w:bCs/>
        </w:rPr>
        <w:t>………………………………………………</w:t>
      </w:r>
      <w:proofErr w:type="gramStart"/>
      <w:r w:rsidR="00402202" w:rsidRPr="00062AA7">
        <w:rPr>
          <w:bCs/>
        </w:rPr>
        <w:t>…..</w:t>
      </w:r>
      <w:r w:rsidRPr="00062AA7">
        <w:rPr>
          <w:bCs/>
        </w:rPr>
        <w:t>..</w:t>
      </w:r>
      <w:proofErr w:type="gramEnd"/>
    </w:p>
    <w:p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 xml:space="preserve">atum </w:t>
      </w:r>
      <w:proofErr w:type="gramStart"/>
      <w:r w:rsidR="00D85E5D" w:rsidRPr="00062AA7">
        <w:rPr>
          <w:bCs/>
        </w:rPr>
        <w:t>narození</w:t>
      </w:r>
      <w:r w:rsidRPr="00062AA7">
        <w:rPr>
          <w:bCs/>
        </w:rPr>
        <w:t>:</w:t>
      </w:r>
      <w:r w:rsidR="00C83A85" w:rsidRPr="00062AA7">
        <w:rPr>
          <w:bCs/>
        </w:rPr>
        <w:t xml:space="preserve"> ..</w:t>
      </w:r>
      <w:r w:rsidRPr="00062AA7">
        <w:rPr>
          <w:bCs/>
        </w:rPr>
        <w:t>…</w:t>
      </w:r>
      <w:proofErr w:type="gramEnd"/>
      <w:r w:rsidRPr="00062AA7">
        <w:rPr>
          <w:bCs/>
        </w:rPr>
        <w:t>……………………………………………………………</w:t>
      </w:r>
      <w:r w:rsidR="00402202" w:rsidRPr="00062AA7">
        <w:rPr>
          <w:bCs/>
        </w:rPr>
        <w:t>……………………………………………………</w:t>
      </w:r>
    </w:p>
    <w:p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1C2953" w:rsidRPr="00062AA7">
        <w:rPr>
          <w:bCs/>
        </w:rPr>
        <w:t>dresa</w:t>
      </w:r>
      <w:r w:rsidR="00D85E5D" w:rsidRPr="00062AA7">
        <w:rPr>
          <w:bCs/>
        </w:rPr>
        <w:t xml:space="preserve"> bydliště</w:t>
      </w:r>
      <w:r w:rsidRPr="00062AA7">
        <w:rPr>
          <w:bCs/>
        </w:rPr>
        <w:t>: 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</w:t>
      </w:r>
      <w:r w:rsidR="00402202" w:rsidRPr="00062AA7">
        <w:rPr>
          <w:bCs/>
        </w:rPr>
        <w:t>……………………………………………</w:t>
      </w:r>
      <w:proofErr w:type="gramStart"/>
      <w:r w:rsidR="00402202" w:rsidRPr="00062AA7">
        <w:rPr>
          <w:bCs/>
        </w:rPr>
        <w:t>….......</w:t>
      </w:r>
      <w:proofErr w:type="gramEnd"/>
    </w:p>
    <w:p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</w:t>
      </w:r>
      <w:proofErr w:type="gramStart"/>
      <w:r w:rsidR="00402202" w:rsidRPr="00062AA7">
        <w:rPr>
          <w:bCs/>
        </w:rPr>
        <w:t>…</w:t>
      </w:r>
      <w:r w:rsidR="00C83A85" w:rsidRPr="00062AA7">
        <w:rPr>
          <w:bCs/>
        </w:rPr>
        <w:t>..</w:t>
      </w:r>
      <w:r w:rsidR="00402202" w:rsidRPr="00062AA7">
        <w:rPr>
          <w:bCs/>
        </w:rPr>
        <w:t>…</w:t>
      </w:r>
      <w:proofErr w:type="gramEnd"/>
      <w:r w:rsidR="00402202" w:rsidRPr="00062AA7">
        <w:rPr>
          <w:bCs/>
        </w:rPr>
        <w:t>…….</w:t>
      </w:r>
    </w:p>
    <w:p w:rsidR="00E32454" w:rsidRPr="00062AA7" w:rsidRDefault="00E32454" w:rsidP="002E1340">
      <w:pPr>
        <w:pStyle w:val="Bezmezer"/>
      </w:pPr>
    </w:p>
    <w:p w:rsidR="00D85E5D" w:rsidRPr="00062AA7" w:rsidRDefault="00D85E5D" w:rsidP="00631B8B">
      <w:pPr>
        <w:pStyle w:val="Odstavecseseznamem"/>
        <w:numPr>
          <w:ilvl w:val="0"/>
          <w:numId w:val="10"/>
        </w:numPr>
        <w:ind w:left="700"/>
      </w:pPr>
      <w:r w:rsidRPr="00CB308D">
        <w:rPr>
          <w:bCs/>
          <w:u w:val="single"/>
        </w:rPr>
        <w:t>Žadatel – právnická osoba</w:t>
      </w:r>
    </w:p>
    <w:p w:rsidR="00E32454" w:rsidRPr="00062AA7" w:rsidRDefault="00E32454" w:rsidP="00C83A85">
      <w:pPr>
        <w:ind w:left="737"/>
      </w:pPr>
      <w:r w:rsidRPr="00062AA7">
        <w:t>N</w:t>
      </w:r>
      <w:r w:rsidR="00D85E5D" w:rsidRPr="00062AA7">
        <w:t>ázev, popř</w:t>
      </w:r>
      <w:r w:rsidRPr="00062AA7">
        <w:t>.</w:t>
      </w:r>
      <w:r w:rsidR="00D85E5D" w:rsidRPr="00062AA7">
        <w:t xml:space="preserve"> obchodní firma</w:t>
      </w:r>
      <w:r w:rsidRPr="00062AA7">
        <w:t>: …………….……………………………………</w:t>
      </w:r>
      <w:r w:rsidR="00402202" w:rsidRPr="00062AA7">
        <w:t>…</w:t>
      </w:r>
      <w:r w:rsidR="002A5E9C" w:rsidRPr="00062AA7">
        <w:t>……</w:t>
      </w:r>
      <w:r w:rsidR="00402202" w:rsidRPr="00062AA7">
        <w:t>…………………………………</w:t>
      </w:r>
      <w:proofErr w:type="gramStart"/>
      <w:r w:rsidR="00402202" w:rsidRPr="00062AA7">
        <w:t>….</w:t>
      </w:r>
      <w:r w:rsidR="002A5E9C" w:rsidRPr="00062AA7">
        <w:t>.</w:t>
      </w:r>
      <w:proofErr w:type="gramEnd"/>
    </w:p>
    <w:p w:rsidR="00E32454" w:rsidRPr="00062AA7" w:rsidRDefault="00E32454" w:rsidP="00C83A85">
      <w:pPr>
        <w:ind w:left="737"/>
      </w:pPr>
      <w:r w:rsidRPr="00062AA7">
        <w:rPr>
          <w:bCs/>
        </w:rPr>
        <w:t>S</w:t>
      </w:r>
      <w:r w:rsidR="00D85E5D" w:rsidRPr="00062AA7">
        <w:rPr>
          <w:bCs/>
        </w:rPr>
        <w:t>ídlo</w:t>
      </w:r>
      <w:r w:rsidRPr="00062AA7">
        <w:rPr>
          <w:bCs/>
        </w:rPr>
        <w:t>: ………………………………………………………………………………</w:t>
      </w:r>
      <w:r w:rsidR="002D1988" w:rsidRPr="00062AA7">
        <w:rPr>
          <w:bCs/>
        </w:rPr>
        <w:t>.</w:t>
      </w:r>
      <w:r w:rsidRPr="00062AA7">
        <w:rPr>
          <w:bCs/>
        </w:rPr>
        <w:t>………</w:t>
      </w:r>
      <w:r w:rsidR="00402202" w:rsidRPr="00062AA7">
        <w:rPr>
          <w:bCs/>
        </w:rPr>
        <w:t>…………………………………………</w:t>
      </w:r>
      <w:proofErr w:type="gramStart"/>
      <w:r w:rsidR="00402202" w:rsidRPr="00062AA7">
        <w:rPr>
          <w:bCs/>
        </w:rPr>
        <w:t>….</w:t>
      </w:r>
      <w:r w:rsidR="002A5E9C" w:rsidRPr="00062AA7">
        <w:rPr>
          <w:bCs/>
        </w:rPr>
        <w:t>.</w:t>
      </w:r>
      <w:proofErr w:type="gramEnd"/>
    </w:p>
    <w:p w:rsidR="001C2953" w:rsidRPr="00062AA7" w:rsidRDefault="00E32454" w:rsidP="00C83A85">
      <w:pPr>
        <w:ind w:left="737"/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………………………………………………</w:t>
      </w:r>
    </w:p>
    <w:p w:rsidR="00B5343E" w:rsidRDefault="00E32454" w:rsidP="00C83A85">
      <w:pPr>
        <w:ind w:left="737"/>
        <w:rPr>
          <w:bCs/>
          <w:iCs/>
        </w:rPr>
      </w:pPr>
      <w:r w:rsidRPr="00062AA7">
        <w:t>I</w:t>
      </w:r>
      <w:r w:rsidR="001C2953" w:rsidRPr="00062AA7">
        <w:t xml:space="preserve">dentifikace osob </w:t>
      </w:r>
      <w:r w:rsidR="001C2953" w:rsidRPr="00062AA7">
        <w:rPr>
          <w:bCs/>
          <w:iCs/>
        </w:rPr>
        <w:t>zastupujících právnickou osobu s uvedením právního důvodu</w:t>
      </w:r>
      <w:r w:rsidRPr="00062AA7">
        <w:rPr>
          <w:bCs/>
          <w:iCs/>
        </w:rPr>
        <w:t xml:space="preserve"> zastoupení:</w:t>
      </w:r>
    </w:p>
    <w:p w:rsidR="001C2953" w:rsidRPr="00851589" w:rsidRDefault="00E32454" w:rsidP="0001757D">
      <w:pPr>
        <w:ind w:left="737"/>
        <w:jc w:val="both"/>
        <w:rPr>
          <w:sz w:val="18"/>
          <w:szCs w:val="18"/>
        </w:rPr>
      </w:pPr>
      <w:r w:rsidRPr="00062AA7">
        <w:rPr>
          <w:bCs/>
          <w:iCs/>
        </w:rPr>
        <w:t xml:space="preserve"> </w:t>
      </w:r>
      <w:r w:rsidR="00402202" w:rsidRPr="00062AA7">
        <w:rPr>
          <w:bCs/>
          <w:iCs/>
        </w:rPr>
        <w:t>………….</w:t>
      </w:r>
      <w:r w:rsidRPr="00062AA7">
        <w:rPr>
          <w:bCs/>
          <w:iCs/>
        </w:rPr>
        <w:t>.................................................................................................................................…</w:t>
      </w:r>
      <w:r w:rsidR="0092104C" w:rsidRPr="00062AA7">
        <w:rPr>
          <w:bCs/>
          <w:iCs/>
        </w:rPr>
        <w:t>…</w:t>
      </w:r>
      <w:r w:rsidR="002A5E9C" w:rsidRPr="00062AA7">
        <w:rPr>
          <w:bCs/>
          <w:iCs/>
        </w:rPr>
        <w:t xml:space="preserve">… </w:t>
      </w:r>
    </w:p>
    <w:p w:rsidR="00BE725A" w:rsidRDefault="00BE725A" w:rsidP="00C83A85">
      <w:pPr>
        <w:ind w:left="737"/>
        <w:rPr>
          <w:b/>
        </w:rPr>
      </w:pPr>
    </w:p>
    <w:p w:rsidR="001F4EA7" w:rsidRDefault="001F4EA7" w:rsidP="00C83A85">
      <w:pPr>
        <w:ind w:left="737"/>
        <w:rPr>
          <w:b/>
        </w:rPr>
      </w:pPr>
    </w:p>
    <w:p w:rsidR="00BE725A" w:rsidRDefault="00E32454" w:rsidP="00313F70">
      <w:pPr>
        <w:spacing w:after="60"/>
        <w:ind w:left="737"/>
      </w:pPr>
      <w:r w:rsidRPr="000B66E5">
        <w:t>I</w:t>
      </w:r>
      <w:r w:rsidR="001C2953" w:rsidRPr="000B66E5">
        <w:t>dentifikace osob s podílem v této právnické osobě</w:t>
      </w:r>
      <w:r w:rsidR="0005146F" w:rsidRPr="000B66E5">
        <w:t>:</w:t>
      </w:r>
      <w:r w:rsidR="0078329B" w:rsidRPr="0078329B">
        <w:rPr>
          <w:rStyle w:val="Znakapoznpodarou"/>
        </w:rPr>
        <w:t xml:space="preserve"> </w:t>
      </w:r>
      <w:r w:rsidR="0078329B">
        <w:rPr>
          <w:rStyle w:val="Znakapoznpodarou"/>
        </w:rPr>
        <w:footnoteReference w:id="1"/>
      </w:r>
      <w:r w:rsidR="0078329B">
        <w:t xml:space="preserve"> </w:t>
      </w:r>
      <w:r w:rsidR="0005146F">
        <w:t xml:space="preserve"> </w:t>
      </w:r>
    </w:p>
    <w:p w:rsidR="00851589" w:rsidRDefault="00E32454" w:rsidP="00EB2F04">
      <w:pPr>
        <w:spacing w:after="0"/>
        <w:ind w:left="737"/>
      </w:pPr>
      <w:r w:rsidRPr="00EB2F04">
        <w:t>…………………………………………</w:t>
      </w:r>
      <w:r w:rsidR="00E15AE0" w:rsidRPr="00EB2F04">
        <w:t>……….</w:t>
      </w:r>
      <w:r w:rsidR="00E3190A" w:rsidRPr="00EB2F04">
        <w:t>….</w:t>
      </w:r>
      <w:r w:rsidRPr="00EB2F04">
        <w:t>……</w:t>
      </w:r>
      <w:r w:rsidR="00BE725A" w:rsidRPr="00EB2F04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F70">
        <w:t>.</w:t>
      </w:r>
      <w:r w:rsidR="00BE725A" w:rsidRPr="00EB2F04">
        <w:t>………………….…………………………………………………………………………………………………………………………………………….....</w:t>
      </w:r>
    </w:p>
    <w:p w:rsidR="00BE725A" w:rsidRPr="00851589" w:rsidRDefault="00BE725A" w:rsidP="00C83A85">
      <w:pPr>
        <w:ind w:left="737"/>
        <w:rPr>
          <w:b/>
          <w:color w:val="4472C4" w:themeColor="accent5"/>
          <w:sz w:val="18"/>
          <w:szCs w:val="18"/>
        </w:rPr>
      </w:pPr>
    </w:p>
    <w:p w:rsidR="00851589" w:rsidRDefault="00E32454" w:rsidP="00313F70">
      <w:pPr>
        <w:spacing w:after="60"/>
        <w:ind w:left="737"/>
        <w:rPr>
          <w:bCs/>
          <w:i/>
          <w:color w:val="5B9BD5" w:themeColor="accent1"/>
        </w:rPr>
      </w:pPr>
      <w:r w:rsidRPr="000B66E5">
        <w:t>I</w:t>
      </w:r>
      <w:r w:rsidR="001C2953" w:rsidRPr="000B66E5">
        <w:t>dentifikace osob, v n</w:t>
      </w:r>
      <w:r w:rsidR="0082294A" w:rsidRPr="000B66E5">
        <w:t>ichž má žadatel přímý podíl, a</w:t>
      </w:r>
      <w:r w:rsidR="005B6341" w:rsidRPr="000B66E5">
        <w:t xml:space="preserve"> výše</w:t>
      </w:r>
      <w:r w:rsidR="001C2953" w:rsidRPr="000B66E5">
        <w:t xml:space="preserve"> tohoto podílu</w:t>
      </w:r>
      <w:r w:rsidRPr="000B66E5">
        <w:t>:</w:t>
      </w:r>
      <w:r w:rsidR="00AD50A6">
        <w:t xml:space="preserve"> </w:t>
      </w:r>
      <w:r w:rsidR="00E3190A" w:rsidRPr="00062AA7">
        <w:t>…</w:t>
      </w:r>
      <w:r w:rsidR="00AD50A6">
        <w:t>.</w:t>
      </w:r>
      <w:r w:rsidR="00E3190A" w:rsidRPr="00062AA7">
        <w:t>……………….</w:t>
      </w:r>
      <w:r w:rsidR="00E15AE0" w:rsidRPr="00062AA7">
        <w:t>…….</w:t>
      </w:r>
      <w:r w:rsidRPr="00062AA7">
        <w:t>……</w:t>
      </w:r>
      <w:r w:rsidR="00BE725A">
        <w:t>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</w:t>
      </w:r>
      <w:r w:rsidR="00BE725A">
        <w:lastRenderedPageBreak/>
        <w:t>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</w:t>
      </w:r>
      <w:r w:rsidR="00EB2F04">
        <w:t>.</w:t>
      </w:r>
      <w:r w:rsidR="00BE725A">
        <w:t>……</w:t>
      </w:r>
    </w:p>
    <w:p w:rsidR="00D85E5D" w:rsidRDefault="00D85E5D" w:rsidP="008216D0">
      <w:pPr>
        <w:spacing w:after="100"/>
        <w:rPr>
          <w:bCs/>
        </w:rPr>
      </w:pPr>
    </w:p>
    <w:p w:rsidR="00141EC5" w:rsidRPr="00062AA7" w:rsidRDefault="00141EC5" w:rsidP="008216D0">
      <w:pPr>
        <w:spacing w:after="100"/>
        <w:rPr>
          <w:bCs/>
        </w:rPr>
      </w:pPr>
    </w:p>
    <w:p w:rsidR="00D85E5D" w:rsidRPr="00014F9C" w:rsidRDefault="00D85E5D" w:rsidP="00014F9C">
      <w:pPr>
        <w:pStyle w:val="Odstavecseseznamem"/>
        <w:numPr>
          <w:ilvl w:val="0"/>
          <w:numId w:val="6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</w:t>
      </w:r>
      <w:r w:rsidR="0071375A" w:rsidRPr="00BE725A">
        <w:rPr>
          <w:b/>
          <w:bCs/>
          <w:u w:val="single"/>
        </w:rPr>
        <w:t>:</w:t>
      </w:r>
      <w:r w:rsidR="0071375A" w:rsidRPr="00014F9C">
        <w:rPr>
          <w:bCs/>
        </w:rPr>
        <w:t>………………………………………………</w:t>
      </w:r>
      <w:r w:rsidR="001A6CCC" w:rsidRPr="00014F9C">
        <w:rPr>
          <w:bCs/>
        </w:rPr>
        <w:t>……………………………………………………</w:t>
      </w:r>
      <w:r w:rsidR="0071375A" w:rsidRPr="00014F9C">
        <w:rPr>
          <w:bCs/>
        </w:rPr>
        <w:t>………</w:t>
      </w:r>
      <w:proofErr w:type="gramStart"/>
      <w:r w:rsidR="0071375A" w:rsidRPr="00014F9C">
        <w:rPr>
          <w:bCs/>
        </w:rPr>
        <w:t>…..</w:t>
      </w:r>
      <w:proofErr w:type="gramEnd"/>
    </w:p>
    <w:p w:rsidR="00014F9C" w:rsidRPr="00014F9C" w:rsidRDefault="00014F9C" w:rsidP="00014F9C">
      <w:pPr>
        <w:pStyle w:val="Odstavecseseznamem"/>
        <w:spacing w:after="240"/>
      </w:pPr>
      <w:r w:rsidRPr="00297070">
        <w:rPr>
          <w:bCs/>
        </w:rPr>
        <w:t>Z toho:</w:t>
      </w:r>
      <w:r w:rsidRPr="00014F9C">
        <w:t xml:space="preserve"> </w:t>
      </w:r>
      <w:r w:rsidR="00297070">
        <w:t xml:space="preserve"> </w:t>
      </w:r>
      <w:r>
        <w:tab/>
      </w:r>
      <w:r w:rsidRPr="00014F9C">
        <w:t>investi</w:t>
      </w:r>
      <w:r>
        <w:t>ce</w:t>
      </w:r>
      <w:r w:rsidR="007A62C9">
        <w:t xml:space="preserve">: </w:t>
      </w:r>
      <w:r w:rsidR="00595D7D">
        <w:t>…………………………………………………..</w:t>
      </w:r>
    </w:p>
    <w:p w:rsidR="00BE725A" w:rsidRDefault="00014F9C" w:rsidP="000B66E5">
      <w:pPr>
        <w:pStyle w:val="Odstavecseseznamem"/>
        <w:spacing w:before="120" w:after="0"/>
      </w:pPr>
      <w:r>
        <w:tab/>
      </w:r>
      <w:r>
        <w:tab/>
      </w:r>
      <w:proofErr w:type="spellStart"/>
      <w:r w:rsidR="007A62C9">
        <w:t>n</w:t>
      </w:r>
      <w:r>
        <w:t>einvestice</w:t>
      </w:r>
      <w:proofErr w:type="spellEnd"/>
      <w:r w:rsidR="007A62C9">
        <w:t xml:space="preserve">: </w:t>
      </w:r>
      <w:r w:rsidR="00595D7D">
        <w:t>……………………</w:t>
      </w:r>
      <w:r w:rsidR="007960F9">
        <w:t>.</w:t>
      </w:r>
      <w:r w:rsidR="00595D7D">
        <w:t>…………………………</w:t>
      </w:r>
    </w:p>
    <w:p w:rsidR="001F4EA7" w:rsidRPr="00E2475F" w:rsidRDefault="001F4EA7" w:rsidP="000B66E5">
      <w:pPr>
        <w:pStyle w:val="Odstavecseseznamem"/>
        <w:spacing w:before="120" w:after="240"/>
        <w:rPr>
          <w:sz w:val="18"/>
          <w:szCs w:val="18"/>
        </w:rPr>
      </w:pPr>
    </w:p>
    <w:p w:rsidR="00D85E5D" w:rsidRPr="00062AA7" w:rsidRDefault="00D85E5D" w:rsidP="00FA3F04">
      <w:pPr>
        <w:pStyle w:val="Odstavecseseznamem"/>
        <w:numPr>
          <w:ilvl w:val="0"/>
          <w:numId w:val="6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="0071375A" w:rsidRPr="00062AA7">
        <w:rPr>
          <w:bCs/>
          <w:u w:val="single"/>
        </w:rPr>
        <w:t>:</w:t>
      </w:r>
      <w:r w:rsidR="0071375A" w:rsidRPr="00062AA7">
        <w:t xml:space="preserve"> ………………</w:t>
      </w:r>
      <w:proofErr w:type="gramStart"/>
      <w:r w:rsidR="0071375A" w:rsidRPr="00062AA7">
        <w:t>…</w:t>
      </w:r>
      <w:r w:rsidR="00E3190A" w:rsidRPr="00062AA7">
        <w:t>..</w:t>
      </w:r>
      <w:r w:rsidR="0071375A" w:rsidRPr="00062AA7">
        <w:t>…</w:t>
      </w:r>
      <w:proofErr w:type="gramEnd"/>
      <w:r w:rsidR="0071375A" w:rsidRPr="00062AA7">
        <w:t>…………………………</w:t>
      </w:r>
      <w:r w:rsidR="001A6CCC" w:rsidRPr="00062AA7">
        <w:t>………</w:t>
      </w:r>
      <w:r w:rsidR="003B3CCE" w:rsidRPr="00062AA7">
        <w:t>……………</w:t>
      </w:r>
      <w:r w:rsidR="00FD3461">
        <w:t>……..</w:t>
      </w:r>
      <w:r w:rsidR="003B3CCE" w:rsidRPr="00062AA7">
        <w:t>.</w:t>
      </w:r>
    </w:p>
    <w:p w:rsidR="006538DE" w:rsidRPr="00062AA7" w:rsidRDefault="006538DE" w:rsidP="00376D79">
      <w:pPr>
        <w:spacing w:after="0"/>
      </w:pPr>
    </w:p>
    <w:p w:rsidR="00D85E5D" w:rsidRPr="00014F9C" w:rsidRDefault="00BF39BF" w:rsidP="00C83A85">
      <w:pPr>
        <w:pStyle w:val="Odstavecseseznamem"/>
        <w:numPr>
          <w:ilvl w:val="0"/>
          <w:numId w:val="6"/>
        </w:numPr>
      </w:pPr>
      <w:r w:rsidRPr="00BE725A">
        <w:rPr>
          <w:b/>
          <w:bCs/>
          <w:u w:val="single"/>
        </w:rPr>
        <w:t>D</w:t>
      </w:r>
      <w:r w:rsidR="00D85E5D" w:rsidRPr="00BE725A">
        <w:rPr>
          <w:b/>
          <w:bCs/>
          <w:u w:val="single"/>
        </w:rPr>
        <w:t>oba, v níž má být dosaženo účelu</w:t>
      </w:r>
      <w:r w:rsidR="0071375A" w:rsidRPr="00BE725A">
        <w:rPr>
          <w:b/>
          <w:bCs/>
          <w:u w:val="single"/>
        </w:rPr>
        <w:t>:</w:t>
      </w:r>
      <w:r w:rsidR="0071375A" w:rsidRPr="00062AA7">
        <w:rPr>
          <w:bCs/>
          <w:u w:val="single"/>
        </w:rPr>
        <w:t xml:space="preserve"> </w:t>
      </w:r>
      <w:r w:rsidR="0071375A" w:rsidRPr="00062AA7">
        <w:rPr>
          <w:bCs/>
        </w:rPr>
        <w:t>………………………………………………………………………</w:t>
      </w:r>
      <w:r w:rsidR="001A6CCC" w:rsidRPr="00062AA7">
        <w:rPr>
          <w:bCs/>
        </w:rPr>
        <w:t>……….</w:t>
      </w:r>
      <w:r w:rsidR="0071375A" w:rsidRPr="00062AA7">
        <w:rPr>
          <w:bCs/>
        </w:rPr>
        <w:t>………</w:t>
      </w:r>
    </w:p>
    <w:p w:rsidR="003808D5" w:rsidRDefault="003808D5" w:rsidP="00376D79">
      <w:pPr>
        <w:spacing w:after="0"/>
      </w:pPr>
    </w:p>
    <w:p w:rsidR="00BF39BF" w:rsidRDefault="00BF39BF" w:rsidP="00443686">
      <w:pPr>
        <w:pStyle w:val="Odstavecseseznamem"/>
        <w:numPr>
          <w:ilvl w:val="0"/>
          <w:numId w:val="6"/>
        </w:numPr>
        <w:spacing w:after="120"/>
      </w:pPr>
      <w:r w:rsidRPr="00BE725A">
        <w:rPr>
          <w:b/>
          <w:u w:val="single"/>
        </w:rPr>
        <w:t>Odůvodnění žádosti</w:t>
      </w:r>
      <w:r w:rsidR="0071375A" w:rsidRPr="00BE725A">
        <w:rPr>
          <w:b/>
          <w:u w:val="single"/>
        </w:rPr>
        <w:t>:</w:t>
      </w:r>
      <w:r w:rsidR="0071375A" w:rsidRPr="00062AA7">
        <w:t xml:space="preserve"> …………………………………………………………………………………………</w:t>
      </w:r>
      <w:r w:rsidR="001A6CCC" w:rsidRPr="00062AA7">
        <w:t>…………</w:t>
      </w:r>
      <w:r w:rsidR="0071375A" w:rsidRPr="00062AA7">
        <w:t>…</w:t>
      </w:r>
      <w:proofErr w:type="gramStart"/>
      <w:r w:rsidR="0071375A" w:rsidRPr="00062AA7">
        <w:t>…</w:t>
      </w:r>
      <w:r w:rsidR="001A6CCC" w:rsidRPr="00062AA7">
        <w:t>..</w:t>
      </w:r>
      <w:r w:rsidR="0071375A" w:rsidRPr="00062AA7">
        <w:t>…</w:t>
      </w:r>
      <w:proofErr w:type="gramEnd"/>
      <w:r w:rsidR="0071375A" w:rsidRPr="00062AA7">
        <w:t>.</w:t>
      </w:r>
    </w:p>
    <w:p w:rsidR="00E96A64" w:rsidRDefault="00E96A64" w:rsidP="00E96A64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:rsidR="00193069" w:rsidRPr="009914DD" w:rsidRDefault="00193069" w:rsidP="00E96A64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 w:rsidR="009914DD">
        <w:t>…..</w:t>
      </w:r>
      <w:r w:rsidRPr="009914DD">
        <w:t>……………</w:t>
      </w:r>
    </w:p>
    <w:p w:rsidR="001A6CCC" w:rsidRPr="00193069" w:rsidRDefault="001A6CCC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1A6CCC" w:rsidRPr="00BB33C1" w:rsidRDefault="001A6CCC" w:rsidP="00BB33C1">
      <w:pPr>
        <w:spacing w:after="0"/>
      </w:pPr>
      <w:r w:rsidRPr="00BB33C1">
        <w:t>D</w:t>
      </w:r>
      <w:r w:rsidR="004B4948" w:rsidRPr="00BB33C1">
        <w:t xml:space="preserve">en vyhotovení </w:t>
      </w:r>
      <w:r w:rsidR="004B4948" w:rsidRPr="00595D7D">
        <w:t>žádosti</w:t>
      </w:r>
      <w:r w:rsidR="00FA3F04" w:rsidRPr="00595D7D">
        <w:t xml:space="preserve">: </w:t>
      </w:r>
      <w:r w:rsidR="00BB33C1" w:rsidRPr="00595D7D">
        <w:t>……………</w:t>
      </w:r>
      <w:proofErr w:type="gramStart"/>
      <w:r w:rsidR="000B66E5">
        <w:t>…..</w:t>
      </w:r>
      <w:r w:rsidR="00BB33C1" w:rsidRPr="00595D7D">
        <w:t>…</w:t>
      </w:r>
      <w:proofErr w:type="gramEnd"/>
      <w:r w:rsidR="00BB33C1" w:rsidRPr="00595D7D">
        <w:t>……</w:t>
      </w:r>
    </w:p>
    <w:p w:rsidR="001A6CCC" w:rsidRPr="00062AA7" w:rsidRDefault="001A6CCC" w:rsidP="00376D79">
      <w:pPr>
        <w:spacing w:after="0"/>
        <w:rPr>
          <w:u w:val="single"/>
        </w:rPr>
      </w:pPr>
    </w:p>
    <w:p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            </w:t>
      </w:r>
      <w:r w:rsidR="0005146F">
        <w:t>z</w:t>
      </w:r>
      <w:r w:rsidR="00422ABB">
        <w:t>a žadatele:</w:t>
      </w:r>
    </w:p>
    <w:p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:rsidR="004B4948" w:rsidRPr="00BB33C1" w:rsidRDefault="00BB33C1" w:rsidP="00BB33C1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 w:rsidR="00CB2A8B">
        <w:rPr>
          <w:i/>
        </w:rPr>
        <w:t>p</w:t>
      </w:r>
      <w:r w:rsidR="004B4948" w:rsidRPr="00BB33C1">
        <w:rPr>
          <w:i/>
        </w:rPr>
        <w:t>odpis osoby zastupující žadatele</w:t>
      </w:r>
      <w:r w:rsidR="00C83A85" w:rsidRPr="00BB33C1">
        <w:rPr>
          <w:i/>
        </w:rPr>
        <w:t xml:space="preserve"> </w:t>
      </w:r>
    </w:p>
    <w:p w:rsidR="004440B5" w:rsidRPr="00062AA7" w:rsidRDefault="004440B5" w:rsidP="00C83A85">
      <w:pPr>
        <w:rPr>
          <w:u w:val="single"/>
        </w:rPr>
      </w:pPr>
    </w:p>
    <w:p w:rsidR="00193069" w:rsidRPr="007B2AAE" w:rsidRDefault="00193069" w:rsidP="00193069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:rsidR="0059321F" w:rsidRPr="00422ABB" w:rsidRDefault="0059321F" w:rsidP="00C83A85"/>
    <w:sectPr w:rsidR="0059321F" w:rsidRPr="00422ABB" w:rsidSect="00BA61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6E" w:rsidRDefault="006F276E" w:rsidP="00206FED">
      <w:pPr>
        <w:spacing w:after="0" w:line="240" w:lineRule="auto"/>
      </w:pPr>
      <w:r>
        <w:separator/>
      </w:r>
    </w:p>
  </w:endnote>
  <w:endnote w:type="continuationSeparator" w:id="0">
    <w:p w:rsidR="006F276E" w:rsidRDefault="006F276E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C5" w:rsidRDefault="0090511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margin-left:395.25pt;margin-top:-3.3pt;width:90.5pt;height:51.05pt;z-index:251661824;mso-height-percent:200;mso-height-percent:200;mso-width-relative:margin;mso-height-relative:margin" strokecolor="white [3212]">
          <v:textbox style="mso-fit-shape-to-text:t">
            <w:txbxContent>
              <w:p w:rsidR="00905116" w:rsidRDefault="00905116" w:rsidP="00905116">
                <w:pPr>
                  <w:pStyle w:val="Styl"/>
                  <w:spacing w:line="206" w:lineRule="exact"/>
                  <w:ind w:right="-1"/>
                  <w:rPr>
                    <w:color w:val="4F564A"/>
                    <w:sz w:val="17"/>
                    <w:szCs w:val="17"/>
                  </w:rPr>
                </w:pPr>
                <w:r>
                  <w:rPr>
                    <w:rFonts w:ascii="Courier New" w:hAnsi="Courier New" w:cs="Courier New"/>
                    <w:color w:val="4F564A"/>
                    <w:sz w:val="19"/>
                    <w:szCs w:val="19"/>
                  </w:rPr>
                  <w:t>TELEFON/FAX:</w:t>
                </w:r>
                <w:r>
                  <w:rPr>
                    <w:rFonts w:ascii="Courier New" w:hAnsi="Courier New" w:cs="Courier New"/>
                    <w:color w:val="4F564A"/>
                    <w:sz w:val="19"/>
                    <w:szCs w:val="19"/>
                  </w:rPr>
                  <w:br/>
                </w:r>
                <w:r>
                  <w:rPr>
                    <w:color w:val="4F564A"/>
                    <w:sz w:val="17"/>
                    <w:szCs w:val="17"/>
                  </w:rPr>
                  <w:t xml:space="preserve">+420573375012 </w:t>
                </w:r>
              </w:p>
              <w:p w:rsidR="00905116" w:rsidRDefault="00905116" w:rsidP="00905116"/>
            </w:txbxContent>
          </v:textbox>
        </v:shape>
      </w:pict>
    </w:r>
    <w:r>
      <w:rPr>
        <w:noProof/>
      </w:rPr>
      <w:pict>
        <v:shape id="_x0000_s3086" type="#_x0000_t202" style="position:absolute;margin-left:252.95pt;margin-top:-3.3pt;width:75pt;height:43.05pt;z-index:251660800;mso-width-relative:margin;mso-height-relative:margin" strokecolor="white [3212]">
          <v:textbox style="mso-next-textbox:#_x0000_s3086">
            <w:txbxContent>
              <w:p w:rsidR="00905116" w:rsidRDefault="00905116" w:rsidP="00905116">
                <w:pPr>
                  <w:pStyle w:val="Styl"/>
                  <w:spacing w:before="28" w:line="206" w:lineRule="exact"/>
                  <w:rPr>
                    <w:color w:val="4F564A"/>
                    <w:sz w:val="17"/>
                    <w:szCs w:val="17"/>
                  </w:rPr>
                </w:pPr>
                <w:r>
                  <w:rPr>
                    <w:color w:val="4F564A"/>
                    <w:sz w:val="16"/>
                    <w:szCs w:val="16"/>
                  </w:rPr>
                  <w:t>MOBIL:</w:t>
                </w:r>
                <w:r>
                  <w:rPr>
                    <w:color w:val="4F564A"/>
                    <w:sz w:val="17"/>
                    <w:szCs w:val="17"/>
                  </w:rPr>
                  <w:br/>
                  <w:t xml:space="preserve">+420778082908 </w:t>
                </w:r>
              </w:p>
              <w:p w:rsidR="00905116" w:rsidRDefault="00905116" w:rsidP="00905116"/>
            </w:txbxContent>
          </v:textbox>
        </v:shape>
      </w:pict>
    </w:r>
    <w:r>
      <w:rPr>
        <w:noProof/>
      </w:rPr>
      <w:pict>
        <v:shape id="_x0000_s3085" type="#_x0000_t202" style="position:absolute;margin-left:116.8pt;margin-top:-3.3pt;width:52.3pt;height:29.75pt;z-index:251659776;mso-height-percent:200;mso-height-percent:200;mso-width-relative:margin;mso-height-relative:margin" strokecolor="white [3212]">
          <v:textbox style="mso-fit-shape-to-text:t">
            <w:txbxContent>
              <w:p w:rsidR="00905116" w:rsidRDefault="00905116" w:rsidP="00905116">
                <w:pPr>
                  <w:pStyle w:val="Styl"/>
                  <w:spacing w:before="24" w:line="206" w:lineRule="exact"/>
                  <w:ind w:right="-1"/>
                  <w:rPr>
                    <w:color w:val="4F564A"/>
                    <w:sz w:val="17"/>
                    <w:szCs w:val="17"/>
                  </w:rPr>
                </w:pPr>
                <w:r>
                  <w:rPr>
                    <w:color w:val="373F31"/>
                    <w:sz w:val="16"/>
                    <w:szCs w:val="16"/>
                  </w:rPr>
                  <w:t>I</w:t>
                </w:r>
                <w:r>
                  <w:rPr>
                    <w:color w:val="4F564A"/>
                    <w:sz w:val="16"/>
                    <w:szCs w:val="16"/>
                  </w:rPr>
                  <w:t xml:space="preserve">Č </w:t>
                </w:r>
                <w:r>
                  <w:rPr>
                    <w:color w:val="4F564A"/>
                    <w:sz w:val="16"/>
                    <w:szCs w:val="16"/>
                  </w:rPr>
                  <w:br/>
                </w:r>
                <w:r>
                  <w:rPr>
                    <w:color w:val="373F31"/>
                    <w:sz w:val="17"/>
                    <w:szCs w:val="17"/>
                  </w:rPr>
                  <w:t>00287</w:t>
                </w:r>
                <w:r>
                  <w:rPr>
                    <w:color w:val="4F564A"/>
                    <w:sz w:val="17"/>
                    <w:szCs w:val="17"/>
                  </w:rPr>
                  <w:t xml:space="preserve">776 </w:t>
                </w:r>
              </w:p>
            </w:txbxContent>
          </v:textbox>
        </v:shape>
      </w:pict>
    </w:r>
    <w:r>
      <w:rPr>
        <w:noProof/>
      </w:rPr>
      <w:pict>
        <v:shape id="_x0000_s3084" type="#_x0000_t202" style="position:absolute;margin-left:-18.35pt;margin-top:-9.2pt;width:80.8pt;height:61.5pt;z-index:251658752;mso-width-relative:margin;mso-height-relative:margin" strokecolor="white [3212]">
          <v:textbox>
            <w:txbxContent>
              <w:p w:rsidR="00905116" w:rsidRDefault="00905116" w:rsidP="00905116">
                <w:pPr>
                  <w:pStyle w:val="Styl"/>
                  <w:spacing w:before="28" w:line="206" w:lineRule="exact"/>
                  <w:rPr>
                    <w:color w:val="4F564A"/>
                    <w:sz w:val="17"/>
                    <w:szCs w:val="17"/>
                  </w:rPr>
                </w:pPr>
                <w:r>
                  <w:rPr>
                    <w:color w:val="373F31"/>
                    <w:sz w:val="16"/>
                    <w:szCs w:val="16"/>
                  </w:rPr>
                  <w:t>Ban</w:t>
                </w:r>
                <w:r>
                  <w:rPr>
                    <w:color w:val="4F564A"/>
                    <w:sz w:val="16"/>
                    <w:szCs w:val="16"/>
                  </w:rPr>
                  <w:t>kov</w:t>
                </w:r>
                <w:r>
                  <w:rPr>
                    <w:color w:val="373F31"/>
                    <w:sz w:val="16"/>
                    <w:szCs w:val="16"/>
                  </w:rPr>
                  <w:t>n</w:t>
                </w:r>
                <w:r>
                  <w:rPr>
                    <w:color w:val="4F564A"/>
                    <w:sz w:val="16"/>
                    <w:szCs w:val="16"/>
                  </w:rPr>
                  <w:t>í s</w:t>
                </w:r>
                <w:r>
                  <w:rPr>
                    <w:color w:val="373F31"/>
                    <w:sz w:val="16"/>
                    <w:szCs w:val="16"/>
                  </w:rPr>
                  <w:t>p</w:t>
                </w:r>
                <w:r>
                  <w:rPr>
                    <w:color w:val="4F564A"/>
                    <w:sz w:val="16"/>
                    <w:szCs w:val="16"/>
                  </w:rPr>
                  <w:t>o</w:t>
                </w:r>
                <w:r>
                  <w:rPr>
                    <w:color w:val="373F31"/>
                    <w:sz w:val="16"/>
                    <w:szCs w:val="16"/>
                  </w:rPr>
                  <w:t>j</w:t>
                </w:r>
                <w:r>
                  <w:rPr>
                    <w:color w:val="4F564A"/>
                    <w:sz w:val="16"/>
                    <w:szCs w:val="16"/>
                  </w:rPr>
                  <w:t>e</w:t>
                </w:r>
                <w:r>
                  <w:rPr>
                    <w:color w:val="373F31"/>
                    <w:sz w:val="16"/>
                    <w:szCs w:val="16"/>
                  </w:rPr>
                  <w:t>n</w:t>
                </w:r>
                <w:r>
                  <w:rPr>
                    <w:color w:val="4F564A"/>
                    <w:sz w:val="16"/>
                    <w:szCs w:val="16"/>
                  </w:rPr>
                  <w:t xml:space="preserve">í </w:t>
                </w:r>
                <w:r>
                  <w:rPr>
                    <w:color w:val="4F564A"/>
                    <w:sz w:val="16"/>
                    <w:szCs w:val="16"/>
                  </w:rPr>
                  <w:br/>
                </w:r>
                <w:r>
                  <w:rPr>
                    <w:color w:val="373F31"/>
                    <w:sz w:val="16"/>
                    <w:szCs w:val="16"/>
                  </w:rPr>
                  <w:t>K</w:t>
                </w:r>
                <w:r>
                  <w:rPr>
                    <w:color w:val="4F564A"/>
                    <w:sz w:val="16"/>
                    <w:szCs w:val="16"/>
                  </w:rPr>
                  <w:t xml:space="preserve">B </w:t>
                </w:r>
                <w:r>
                  <w:rPr>
                    <w:color w:val="373F31"/>
                    <w:sz w:val="16"/>
                    <w:szCs w:val="16"/>
                  </w:rPr>
                  <w:t>Kr</w:t>
                </w:r>
                <w:r>
                  <w:rPr>
                    <w:color w:val="4F564A"/>
                    <w:sz w:val="16"/>
                    <w:szCs w:val="16"/>
                  </w:rPr>
                  <w:t>o</w:t>
                </w:r>
                <w:r>
                  <w:rPr>
                    <w:color w:val="373F31"/>
                    <w:sz w:val="16"/>
                    <w:szCs w:val="16"/>
                  </w:rPr>
                  <w:t>m</w:t>
                </w:r>
                <w:r>
                  <w:rPr>
                    <w:color w:val="4F564A"/>
                    <w:sz w:val="16"/>
                    <w:szCs w:val="16"/>
                  </w:rPr>
                  <w:t>ěř</w:t>
                </w:r>
                <w:r>
                  <w:rPr>
                    <w:color w:val="373F31"/>
                    <w:sz w:val="16"/>
                    <w:szCs w:val="16"/>
                  </w:rPr>
                  <w:t>í</w:t>
                </w:r>
                <w:r>
                  <w:rPr>
                    <w:color w:val="4F564A"/>
                    <w:sz w:val="16"/>
                    <w:szCs w:val="16"/>
                  </w:rPr>
                  <w:t xml:space="preserve">ž </w:t>
                </w:r>
                <w:r>
                  <w:rPr>
                    <w:color w:val="4F564A"/>
                    <w:sz w:val="16"/>
                    <w:szCs w:val="16"/>
                  </w:rPr>
                  <w:br/>
                </w:r>
                <w:r>
                  <w:rPr>
                    <w:color w:val="373F31"/>
                    <w:sz w:val="17"/>
                    <w:szCs w:val="17"/>
                  </w:rPr>
                  <w:t>5</w:t>
                </w:r>
                <w:r>
                  <w:rPr>
                    <w:color w:val="4F564A"/>
                    <w:sz w:val="17"/>
                    <w:szCs w:val="17"/>
                  </w:rPr>
                  <w:t>02769</w:t>
                </w:r>
                <w:r>
                  <w:rPr>
                    <w:color w:val="373F31"/>
                    <w:sz w:val="17"/>
                    <w:szCs w:val="17"/>
                  </w:rPr>
                  <w:t>1/</w:t>
                </w:r>
                <w:r>
                  <w:rPr>
                    <w:color w:val="4F564A"/>
                    <w:sz w:val="17"/>
                    <w:szCs w:val="17"/>
                  </w:rPr>
                  <w:t>0</w:t>
                </w:r>
                <w:r>
                  <w:rPr>
                    <w:color w:val="373F31"/>
                    <w:sz w:val="17"/>
                    <w:szCs w:val="17"/>
                  </w:rPr>
                  <w:t>1</w:t>
                </w:r>
                <w:r>
                  <w:rPr>
                    <w:color w:val="4F564A"/>
                    <w:sz w:val="17"/>
                    <w:szCs w:val="17"/>
                  </w:rPr>
                  <w:t xml:space="preserve">00 </w:t>
                </w:r>
              </w:p>
              <w:p w:rsidR="00905116" w:rsidRDefault="00905116" w:rsidP="00905116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6E" w:rsidRDefault="006F276E" w:rsidP="00206FED">
      <w:pPr>
        <w:spacing w:after="0" w:line="240" w:lineRule="auto"/>
      </w:pPr>
      <w:r>
        <w:separator/>
      </w:r>
    </w:p>
  </w:footnote>
  <w:footnote w:type="continuationSeparator" w:id="0">
    <w:p w:rsidR="006F276E" w:rsidRDefault="006F276E" w:rsidP="00206FED">
      <w:pPr>
        <w:spacing w:after="0" w:line="240" w:lineRule="auto"/>
      </w:pPr>
      <w:r>
        <w:continuationSeparator/>
      </w:r>
    </w:p>
  </w:footnote>
  <w:footnote w:id="1">
    <w:p w:rsidR="0078329B" w:rsidRPr="003A5B32" w:rsidRDefault="0078329B" w:rsidP="0078329B">
      <w:pPr>
        <w:pStyle w:val="Textpoznpodarou"/>
        <w:rPr>
          <w:sz w:val="18"/>
          <w:szCs w:val="18"/>
        </w:rPr>
      </w:pPr>
      <w:r w:rsidRPr="003A5B32">
        <w:rPr>
          <w:rStyle w:val="Znakapoznpodarou"/>
          <w:sz w:val="18"/>
          <w:szCs w:val="18"/>
        </w:rPr>
        <w:footnoteRef/>
      </w:r>
      <w:r w:rsidRPr="003A5B32"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5E5D"/>
    <w:rsid w:val="00014F9C"/>
    <w:rsid w:val="00017013"/>
    <w:rsid w:val="0001757D"/>
    <w:rsid w:val="00021541"/>
    <w:rsid w:val="0005146F"/>
    <w:rsid w:val="000549EF"/>
    <w:rsid w:val="000617B8"/>
    <w:rsid w:val="00062AA7"/>
    <w:rsid w:val="00083EBA"/>
    <w:rsid w:val="000B66E5"/>
    <w:rsid w:val="000F1564"/>
    <w:rsid w:val="000F408D"/>
    <w:rsid w:val="00120936"/>
    <w:rsid w:val="00122915"/>
    <w:rsid w:val="00141EC5"/>
    <w:rsid w:val="00191357"/>
    <w:rsid w:val="00193069"/>
    <w:rsid w:val="00196B00"/>
    <w:rsid w:val="001A6CCC"/>
    <w:rsid w:val="001B2B75"/>
    <w:rsid w:val="001C2953"/>
    <w:rsid w:val="001E28DC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5E9C"/>
    <w:rsid w:val="002C5A0C"/>
    <w:rsid w:val="002D1988"/>
    <w:rsid w:val="002E1340"/>
    <w:rsid w:val="00313F70"/>
    <w:rsid w:val="00331C6E"/>
    <w:rsid w:val="00332123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401A99"/>
    <w:rsid w:val="00402202"/>
    <w:rsid w:val="00422ABB"/>
    <w:rsid w:val="004264AA"/>
    <w:rsid w:val="00443686"/>
    <w:rsid w:val="004440B5"/>
    <w:rsid w:val="00446D93"/>
    <w:rsid w:val="00447C27"/>
    <w:rsid w:val="004A10CA"/>
    <w:rsid w:val="004B4032"/>
    <w:rsid w:val="004B4948"/>
    <w:rsid w:val="004F6CAC"/>
    <w:rsid w:val="00500971"/>
    <w:rsid w:val="005173CB"/>
    <w:rsid w:val="0053637F"/>
    <w:rsid w:val="00585266"/>
    <w:rsid w:val="0059321F"/>
    <w:rsid w:val="00595D7D"/>
    <w:rsid w:val="005B6341"/>
    <w:rsid w:val="005E2515"/>
    <w:rsid w:val="00615DB2"/>
    <w:rsid w:val="0062085E"/>
    <w:rsid w:val="00631B8B"/>
    <w:rsid w:val="006538DE"/>
    <w:rsid w:val="006F276E"/>
    <w:rsid w:val="00707357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7D15CE"/>
    <w:rsid w:val="00811A4F"/>
    <w:rsid w:val="008216D0"/>
    <w:rsid w:val="0082294A"/>
    <w:rsid w:val="00851589"/>
    <w:rsid w:val="008716C5"/>
    <w:rsid w:val="00894A13"/>
    <w:rsid w:val="008F48B3"/>
    <w:rsid w:val="008F7225"/>
    <w:rsid w:val="00905116"/>
    <w:rsid w:val="0092104C"/>
    <w:rsid w:val="00932F75"/>
    <w:rsid w:val="00976117"/>
    <w:rsid w:val="009914DD"/>
    <w:rsid w:val="0099445F"/>
    <w:rsid w:val="009E49F6"/>
    <w:rsid w:val="009F7622"/>
    <w:rsid w:val="00A012FC"/>
    <w:rsid w:val="00A421A9"/>
    <w:rsid w:val="00A8117C"/>
    <w:rsid w:val="00A90513"/>
    <w:rsid w:val="00AA488C"/>
    <w:rsid w:val="00AD50A6"/>
    <w:rsid w:val="00B5343E"/>
    <w:rsid w:val="00B83D5F"/>
    <w:rsid w:val="00BA3031"/>
    <w:rsid w:val="00BA6173"/>
    <w:rsid w:val="00BB33C1"/>
    <w:rsid w:val="00BB5528"/>
    <w:rsid w:val="00BE725A"/>
    <w:rsid w:val="00BF39BF"/>
    <w:rsid w:val="00C150D2"/>
    <w:rsid w:val="00C83A85"/>
    <w:rsid w:val="00CB2A8B"/>
    <w:rsid w:val="00CB308D"/>
    <w:rsid w:val="00CE6D01"/>
    <w:rsid w:val="00D656EA"/>
    <w:rsid w:val="00D85E5D"/>
    <w:rsid w:val="00DA6CE2"/>
    <w:rsid w:val="00DE5EAE"/>
    <w:rsid w:val="00DF06B3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F3261E"/>
    <w:rsid w:val="00F335D3"/>
    <w:rsid w:val="00F514A5"/>
    <w:rsid w:val="00F9181D"/>
    <w:rsid w:val="00F92995"/>
    <w:rsid w:val="00F93BF4"/>
    <w:rsid w:val="00FA3F04"/>
    <w:rsid w:val="00F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paragraph" w:customStyle="1" w:styleId="Styl">
    <w:name w:val="Styl"/>
    <w:rsid w:val="00141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41EC5"/>
    <w:pPr>
      <w:tabs>
        <w:tab w:val="center" w:pos="4536"/>
        <w:tab w:val="right" w:pos="9072"/>
      </w:tabs>
      <w:spacing w:after="200" w:line="276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41EC5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4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71EF-54E1-4EC7-80D5-57DBB2E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Obec </cp:lastModifiedBy>
  <cp:revision>3</cp:revision>
  <cp:lastPrinted>2015-03-05T10:14:00Z</cp:lastPrinted>
  <dcterms:created xsi:type="dcterms:W3CDTF">2015-05-25T14:37:00Z</dcterms:created>
  <dcterms:modified xsi:type="dcterms:W3CDTF">2015-07-28T08:21:00Z</dcterms:modified>
</cp:coreProperties>
</file>